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7D" w:rsidRDefault="00CC137D" w:rsidP="00CC137D">
      <w:pPr>
        <w:spacing w:after="27" w:line="459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pl-PL"/>
        </w:rPr>
      </w:pPr>
      <w:r w:rsidRPr="00CC137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pl-PL"/>
        </w:rPr>
        <w:t>Uczymy dziecko odpowiedzialności</w:t>
      </w:r>
    </w:p>
    <w:p w:rsidR="00E57216" w:rsidRDefault="00E57216" w:rsidP="00CC137D">
      <w:pPr>
        <w:spacing w:after="27" w:line="459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pl-PL"/>
        </w:rPr>
      </w:pPr>
    </w:p>
    <w:p w:rsidR="00E57216" w:rsidRPr="00CC137D" w:rsidRDefault="00E57216" w:rsidP="00CC137D">
      <w:pPr>
        <w:spacing w:after="27" w:line="459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3197333" cy="2147977"/>
            <wp:effectExtent l="19050" t="0" r="3067" b="0"/>
            <wp:docPr id="1" name="Obraz 1" descr="Obraz znaleziony dla: zdjęcie dziecko i rodz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zdjęcie dziecko i rodz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24" cy="215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7D" w:rsidRPr="00CC137D" w:rsidRDefault="00CC137D" w:rsidP="00CC137D">
      <w:pPr>
        <w:spacing w:after="27" w:line="459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pl-PL"/>
        </w:rPr>
      </w:pPr>
    </w:p>
    <w:p w:rsidR="00CC137D" w:rsidRPr="00CC137D" w:rsidRDefault="00CC137D" w:rsidP="00CC137D">
      <w:pPr>
        <w:spacing w:after="326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„Zobowiązuję się oceniać samego siebie według rzeczywistej wartości i ważności i być zawsze odpowiedzialnym tak za siebie, jak i za moje działania wobec innych ludzi”</w:t>
      </w:r>
    </w:p>
    <w:p w:rsidR="00976835" w:rsidRDefault="00976835" w:rsidP="00CC137D">
      <w:pPr>
        <w:spacing w:after="32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C137D" w:rsidRPr="00CC137D" w:rsidRDefault="00CC137D" w:rsidP="00CC137D">
      <w:pPr>
        <w:spacing w:after="32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Powyższy cytat z deklaracji członkowskiej Kalifornijskiego Komitetu na rzecz promocji szacunku do samego siebie zachęca do bycia odpowiedzialnym za siebie i innych. jednak jak nauczyć dzieci odpowiedzialności w dzisiejszych czasach?</w:t>
      </w:r>
    </w:p>
    <w:p w:rsidR="00CC137D" w:rsidRPr="00CC137D" w:rsidRDefault="00CC137D" w:rsidP="00CC137D">
      <w:pPr>
        <w:spacing w:after="32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Ostatnio bardzo dużo się mówi o tym, że dzieci dopuszczają się aktów przemocy. Nie chodzi tylko i wyłącznie o przemoc fizyczną, ale również o wulgaryzmy, nietolerancję czy też wandalizm, winą obarcza się często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wychowawców</w:t>
      </w: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 tak naprawdę nie wszystkie przyczyny negatywnych zachowań związane są 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przedszkolem.</w:t>
      </w: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Źródła należy częściowo szukać w funkcjonowaniu rodziny. Jednym z najważniejszych zadań rodziców i wychowawców jest nauczenie dziecka odpowiedzialności, uświadomienie mu, że każdy czyn pociąga za sobą określone konsekwencje. Przede wszystkim należy wymagać od dziecka odpowiedzialności adekwatnie do wieku i pozwolić mu czasem spróbować gorzkich owoców niewłaściwego postępowania.</w:t>
      </w:r>
    </w:p>
    <w:p w:rsidR="00CC137D" w:rsidRPr="00CC137D" w:rsidRDefault="00CC137D" w:rsidP="00CC137D">
      <w:pPr>
        <w:spacing w:after="32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 rodzic chciałby, aby jego dziecko było jak najwcześniej odpowiedzialne i ponosiło konsekwencje za swoje czyny. Niestety, zdolność ta nie jest taka łatwa do osiągnięcia. Ważne jest zatem powierzanie dziecku w wieku przedszkolnym takich obowiązków, które mogą sprawić mu przyjemność i dzięki którym może się również czegoś nauczyć, na przykład:</w:t>
      </w:r>
    </w:p>
    <w:p w:rsidR="00CC137D" w:rsidRPr="00CC137D" w:rsidRDefault="00CC137D" w:rsidP="00CC137D">
      <w:pPr>
        <w:numPr>
          <w:ilvl w:val="0"/>
          <w:numId w:val="1"/>
        </w:numPr>
        <w:spacing w:after="0" w:line="240" w:lineRule="auto"/>
        <w:ind w:left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samodzielne mycie rąk, zębów</w:t>
      </w:r>
    </w:p>
    <w:p w:rsidR="00CC137D" w:rsidRPr="00CC137D" w:rsidRDefault="00CC137D" w:rsidP="00CC137D">
      <w:pPr>
        <w:numPr>
          <w:ilvl w:val="0"/>
          <w:numId w:val="1"/>
        </w:numPr>
        <w:spacing w:after="0" w:line="240" w:lineRule="auto"/>
        <w:ind w:left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posługiwanie się sztućcami</w:t>
      </w:r>
    </w:p>
    <w:p w:rsidR="00CC137D" w:rsidRPr="00CC137D" w:rsidRDefault="00CC137D" w:rsidP="00CC137D">
      <w:pPr>
        <w:numPr>
          <w:ilvl w:val="0"/>
          <w:numId w:val="1"/>
        </w:numPr>
        <w:spacing w:after="0" w:line="240" w:lineRule="auto"/>
        <w:ind w:left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samodzielne ubieranie</w:t>
      </w:r>
    </w:p>
    <w:p w:rsidR="00CC137D" w:rsidRPr="00CC137D" w:rsidRDefault="00CC137D" w:rsidP="00CC137D">
      <w:pPr>
        <w:numPr>
          <w:ilvl w:val="0"/>
          <w:numId w:val="1"/>
        </w:numPr>
        <w:spacing w:after="0" w:line="240" w:lineRule="auto"/>
        <w:ind w:left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uczestniczenie w niektórych pracach porządkowych</w:t>
      </w:r>
    </w:p>
    <w:p w:rsidR="00CC137D" w:rsidRPr="00CC137D" w:rsidRDefault="00CC137D" w:rsidP="00CC137D">
      <w:pPr>
        <w:numPr>
          <w:ilvl w:val="0"/>
          <w:numId w:val="1"/>
        </w:numPr>
        <w:spacing w:after="0" w:line="240" w:lineRule="auto"/>
        <w:ind w:left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sprzątanie swojego pokoju</w:t>
      </w:r>
    </w:p>
    <w:p w:rsidR="00CC137D" w:rsidRPr="00CC137D" w:rsidRDefault="00CC137D" w:rsidP="00CC137D">
      <w:pPr>
        <w:numPr>
          <w:ilvl w:val="0"/>
          <w:numId w:val="1"/>
        </w:numPr>
        <w:spacing w:after="0" w:line="240" w:lineRule="auto"/>
        <w:ind w:left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ścielenie łóżka</w:t>
      </w:r>
    </w:p>
    <w:p w:rsidR="00CC137D" w:rsidRPr="00CC137D" w:rsidRDefault="00CC137D" w:rsidP="00CC137D">
      <w:pPr>
        <w:numPr>
          <w:ilvl w:val="0"/>
          <w:numId w:val="1"/>
        </w:numPr>
        <w:spacing w:after="0" w:line="240" w:lineRule="auto"/>
        <w:ind w:left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nakrywanie do stołu</w:t>
      </w:r>
    </w:p>
    <w:p w:rsidR="00CC137D" w:rsidRDefault="00CC137D" w:rsidP="00CC137D">
      <w:pPr>
        <w:numPr>
          <w:ilvl w:val="0"/>
          <w:numId w:val="1"/>
        </w:numPr>
        <w:spacing w:after="0" w:line="240" w:lineRule="auto"/>
        <w:ind w:left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wynoszenie śmieci, itp.</w:t>
      </w:r>
    </w:p>
    <w:p w:rsidR="00CC137D" w:rsidRPr="00CC137D" w:rsidRDefault="00CC137D" w:rsidP="00CC137D">
      <w:pPr>
        <w:spacing w:after="0" w:line="240" w:lineRule="auto"/>
        <w:ind w:left="65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C137D" w:rsidRPr="00CC137D" w:rsidRDefault="00CC137D" w:rsidP="00CC137D">
      <w:pPr>
        <w:spacing w:after="32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Czasami będzie to „orka na ugorze”, ale nie wyręczajmy swoich pociech z powierzonych im obowiązków.</w:t>
      </w:r>
    </w:p>
    <w:p w:rsidR="00CC137D" w:rsidRPr="00CC137D" w:rsidRDefault="00CC137D" w:rsidP="00CC137D">
      <w:pPr>
        <w:spacing w:after="32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Zapominamy również, jak ważną rolę spełnia </w:t>
      </w:r>
      <w:r w:rsidRPr="00CC13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akceptacja.</w:t>
      </w:r>
    </w:p>
    <w:p w:rsidR="00CC137D" w:rsidRPr="00CC137D" w:rsidRDefault="00CC137D" w:rsidP="00CC137D">
      <w:pPr>
        <w:spacing w:after="32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akceptowane uczy się też akceptować i zdobywać poczucie własnej wartości. Staje się samodzielne, konstruktywnie radzi sobie ze zwykłym rozczarowaniem 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cierpieniem wieku dziecięcego</w:t>
      </w: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Dziecko musi czuć, że jest kochane. Możemy nagradzać jego właściwe zachowania i niekoniecznie musi to być nagroda rzeczowa, wystarczy dobre słowo. Nigdy nie poniżajmy dziecka, bo wtedy czuje się ono winne, odczuwa niesprawiedliwość i reaguje przekornie.</w:t>
      </w:r>
    </w:p>
    <w:p w:rsidR="00CC137D" w:rsidRPr="00CC137D" w:rsidRDefault="00CC137D" w:rsidP="00CC137D">
      <w:pPr>
        <w:spacing w:after="32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 także bierze czynny udział w uczeniu odpowiedzialności. Bardzo wa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żne jest jednak to, aby rodzice i</w:t>
      </w: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wychowawcy pozostawali ze sobą w stałym kontakcie, aby móc wspólnie ustalić najważniejsze potrzeby dziecka i znaleźć właściwe metody wychowawcze. Przedszkole jest nie tylko terenem zdobywania informacji i umiejętności, ale również miejscem kształcenia woli, charakteru i osobowości dziecka.</w:t>
      </w:r>
    </w:p>
    <w:p w:rsidR="00CC137D" w:rsidRDefault="00CC137D" w:rsidP="00CC137D">
      <w:pPr>
        <w:spacing w:after="32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Główne zalecenia w zakresie egzekwowania obowiązków sprowadzają się do następujących wskazań:</w:t>
      </w:r>
    </w:p>
    <w:p w:rsidR="00CC137D" w:rsidRPr="00CC137D" w:rsidRDefault="00CC137D" w:rsidP="00CC137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C137D">
        <w:rPr>
          <w:rFonts w:ascii="Times New Roman" w:hAnsi="Times New Roman" w:cs="Times New Roman"/>
          <w:sz w:val="24"/>
          <w:szCs w:val="24"/>
          <w:lang w:eastAsia="pl-PL"/>
        </w:rPr>
        <w:t>- sprawić, by obowiązki zyskały na znaczeniu w życiu całej rodziny</w:t>
      </w:r>
    </w:p>
    <w:p w:rsidR="00CC137D" w:rsidRPr="00CC137D" w:rsidRDefault="00CC137D" w:rsidP="00CC137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C137D">
        <w:rPr>
          <w:rFonts w:ascii="Times New Roman" w:hAnsi="Times New Roman" w:cs="Times New Roman"/>
          <w:sz w:val="24"/>
          <w:szCs w:val="24"/>
          <w:lang w:eastAsia="pl-PL"/>
        </w:rPr>
        <w:t>-należy starać się w miarę obiektywnie ocenić możliwości dziecka, nie wymagać niezwykłych osiągnięć, ale systematyczności i pilności</w:t>
      </w:r>
    </w:p>
    <w:p w:rsidR="00CC137D" w:rsidRPr="00CC137D" w:rsidRDefault="00CC137D" w:rsidP="00CC137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C137D">
        <w:rPr>
          <w:rFonts w:ascii="Times New Roman" w:hAnsi="Times New Roman" w:cs="Times New Roman"/>
          <w:sz w:val="24"/>
          <w:szCs w:val="24"/>
          <w:lang w:eastAsia="pl-PL"/>
        </w:rPr>
        <w:t>-należy skorelować aspiracje i dążenia dziecka z jego zamiłowaniami, poziomem uzdolnień i warunkami fizycznymi</w:t>
      </w:r>
    </w:p>
    <w:p w:rsidR="00CC137D" w:rsidRPr="00CC137D" w:rsidRDefault="00CC137D" w:rsidP="00CC137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C137D">
        <w:rPr>
          <w:rFonts w:ascii="Times New Roman" w:hAnsi="Times New Roman" w:cs="Times New Roman"/>
          <w:sz w:val="24"/>
          <w:szCs w:val="24"/>
          <w:lang w:eastAsia="pl-PL"/>
        </w:rPr>
        <w:t>-w przypadku trudności niezbędne jest zorganizowanie konkretnej pomocy. Nie należy tego unikać, bać się, wstydzić, odwlekać w nieskończoność.</w:t>
      </w:r>
    </w:p>
    <w:p w:rsidR="00CC137D" w:rsidRPr="00CC137D" w:rsidRDefault="00CC137D" w:rsidP="00CC137D">
      <w:pPr>
        <w:spacing w:after="326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CC137D" w:rsidRPr="00CC137D" w:rsidRDefault="00CC137D" w:rsidP="00CC137D">
      <w:pPr>
        <w:spacing w:after="326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To, co najważniejsze w relacji rodzic-dziecko, to właśnie poczucie wzajemnego przywiązania i zaufania, </w:t>
      </w:r>
    </w:p>
    <w:p w:rsidR="00CC137D" w:rsidRPr="00CC137D" w:rsidRDefault="00CC137D" w:rsidP="00CC137D">
      <w:pPr>
        <w:spacing w:after="326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 tym gruncie rodzą się wartości i odpowiedzialność. </w:t>
      </w:r>
    </w:p>
    <w:p w:rsidR="00CC137D" w:rsidRPr="00CC137D" w:rsidRDefault="00CC137D" w:rsidP="00CC137D">
      <w:pPr>
        <w:spacing w:after="326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Nie zapominajmy, że nasze dzieci będą w przyszłości przekazywać to dziedzictwo </w:t>
      </w:r>
    </w:p>
    <w:p w:rsidR="00CC137D" w:rsidRPr="00CC137D" w:rsidRDefault="00CC137D" w:rsidP="00CC137D">
      <w:pPr>
        <w:spacing w:after="326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13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własnym dzieciom.</w:t>
      </w:r>
    </w:p>
    <w:p w:rsidR="008E3649" w:rsidRPr="00CC137D" w:rsidRDefault="00E572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E3649" w:rsidRPr="00CC137D" w:rsidSect="0033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23B"/>
    <w:multiLevelType w:val="multilevel"/>
    <w:tmpl w:val="0E20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137D"/>
    <w:rsid w:val="00251016"/>
    <w:rsid w:val="0033417C"/>
    <w:rsid w:val="00976835"/>
    <w:rsid w:val="00CC137D"/>
    <w:rsid w:val="00D47022"/>
    <w:rsid w:val="00E57216"/>
    <w:rsid w:val="00E8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7C"/>
  </w:style>
  <w:style w:type="paragraph" w:styleId="Nagwek1">
    <w:name w:val="heading 1"/>
    <w:basedOn w:val="Normalny"/>
    <w:link w:val="Nagwek1Znak"/>
    <w:uiPriority w:val="9"/>
    <w:qFormat/>
    <w:rsid w:val="00CC1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3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CC137D"/>
  </w:style>
  <w:style w:type="character" w:styleId="Hipercze">
    <w:name w:val="Hyperlink"/>
    <w:basedOn w:val="Domylnaczcionkaakapitu"/>
    <w:uiPriority w:val="99"/>
    <w:semiHidden/>
    <w:unhideWhenUsed/>
    <w:rsid w:val="00CC137D"/>
    <w:rPr>
      <w:color w:val="0000FF"/>
      <w:u w:val="single"/>
    </w:rPr>
  </w:style>
  <w:style w:type="character" w:customStyle="1" w:styleId="author">
    <w:name w:val="author"/>
    <w:basedOn w:val="Domylnaczcionkaakapitu"/>
    <w:rsid w:val="00CC137D"/>
  </w:style>
  <w:style w:type="character" w:customStyle="1" w:styleId="a2alabel">
    <w:name w:val="a2a_label"/>
    <w:basedOn w:val="Domylnaczcionkaakapitu"/>
    <w:rsid w:val="00CC137D"/>
  </w:style>
  <w:style w:type="character" w:customStyle="1" w:styleId="a2acount">
    <w:name w:val="a2a_count"/>
    <w:basedOn w:val="Domylnaczcionkaakapitu"/>
    <w:rsid w:val="00CC137D"/>
  </w:style>
  <w:style w:type="paragraph" w:styleId="NormalnyWeb">
    <w:name w:val="Normal (Web)"/>
    <w:basedOn w:val="Normalny"/>
    <w:uiPriority w:val="99"/>
    <w:semiHidden/>
    <w:unhideWhenUsed/>
    <w:rsid w:val="00CC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13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370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9488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260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85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2018-04-29T17:41:00Z</dcterms:created>
  <dcterms:modified xsi:type="dcterms:W3CDTF">2018-04-29T18:03:00Z</dcterms:modified>
</cp:coreProperties>
</file>