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5CBA" w14:textId="7E100A35" w:rsidR="00DC234A" w:rsidRPr="00DC234A" w:rsidRDefault="00DC234A" w:rsidP="00DC234A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bCs/>
          <w:color w:val="404040"/>
          <w:sz w:val="32"/>
          <w:szCs w:val="32"/>
          <w:u w:val="single"/>
        </w:rPr>
      </w:pPr>
      <w:r w:rsidRPr="00DC234A">
        <w:rPr>
          <w:b/>
          <w:bCs/>
          <w:color w:val="404040"/>
          <w:sz w:val="32"/>
          <w:szCs w:val="32"/>
          <w:u w:val="single"/>
        </w:rPr>
        <w:t xml:space="preserve">O SZTUCE OPOWIADANIA </w:t>
      </w:r>
      <w:r>
        <w:rPr>
          <w:b/>
          <w:bCs/>
          <w:color w:val="404040"/>
          <w:sz w:val="32"/>
          <w:szCs w:val="32"/>
          <w:u w:val="single"/>
        </w:rPr>
        <w:t xml:space="preserve">BAJEK I </w:t>
      </w:r>
      <w:bookmarkStart w:id="0" w:name="_GoBack"/>
      <w:bookmarkEnd w:id="0"/>
      <w:r w:rsidRPr="00DC234A">
        <w:rPr>
          <w:b/>
          <w:bCs/>
          <w:color w:val="404040"/>
          <w:sz w:val="32"/>
          <w:szCs w:val="32"/>
          <w:u w:val="single"/>
        </w:rPr>
        <w:t>BAŚNI</w:t>
      </w:r>
    </w:p>
    <w:p w14:paraId="48341C6B" w14:textId="6B649DB0" w:rsidR="00B431AE" w:rsidRPr="00DC234A" w:rsidRDefault="00B431AE" w:rsidP="00DC234A">
      <w:pPr>
        <w:pStyle w:val="NormalnyWeb"/>
        <w:shd w:val="clear" w:color="auto" w:fill="FFFFFF"/>
        <w:spacing w:before="0" w:beforeAutospacing="0" w:after="360" w:afterAutospacing="0" w:line="276" w:lineRule="auto"/>
        <w:ind w:firstLine="708"/>
        <w:jc w:val="both"/>
        <w:textAlignment w:val="baseline"/>
        <w:rPr>
          <w:color w:val="404040"/>
          <w:sz w:val="28"/>
          <w:szCs w:val="28"/>
        </w:rPr>
      </w:pPr>
      <w:r w:rsidRPr="00DC234A">
        <w:rPr>
          <w:color w:val="404040"/>
          <w:sz w:val="28"/>
          <w:szCs w:val="28"/>
        </w:rPr>
        <w:t xml:space="preserve">Sztuka opowiadania ma bardzo bogatą tradycję. </w:t>
      </w:r>
      <w:r w:rsidRPr="00DC234A">
        <w:rPr>
          <w:color w:val="404040"/>
          <w:sz w:val="28"/>
          <w:szCs w:val="28"/>
        </w:rPr>
        <w:t>O</w:t>
      </w:r>
      <w:r w:rsidRPr="00DC234A">
        <w:rPr>
          <w:color w:val="404040"/>
          <w:sz w:val="28"/>
          <w:szCs w:val="28"/>
        </w:rPr>
        <w:t>powiadana historia „żyje”</w:t>
      </w:r>
      <w:r w:rsidRPr="00DC234A">
        <w:rPr>
          <w:color w:val="404040"/>
          <w:sz w:val="28"/>
          <w:szCs w:val="28"/>
        </w:rPr>
        <w:t xml:space="preserve"> </w:t>
      </w:r>
      <w:r w:rsidRPr="00DC234A">
        <w:rPr>
          <w:color w:val="404040"/>
          <w:sz w:val="28"/>
          <w:szCs w:val="28"/>
        </w:rPr>
        <w:t>i wywołuje silne emocje u odbiorców. Odczucia te pobudzają wyobraźnię i często zmieniają nastawienie do świata. Opowieści nie tylko pogłębiają wiedzę, lecz także przekazują mądrość życiową. Właśnie dlatego sztuka opowiadania okazuje się idealnym narzędziem edukacyjnym.</w:t>
      </w:r>
    </w:p>
    <w:p w14:paraId="5F63D539" w14:textId="77777777" w:rsidR="00DC234A" w:rsidRDefault="00B431AE" w:rsidP="00DC234A">
      <w:pPr>
        <w:pStyle w:val="Normalny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i/>
          <w:iCs/>
          <w:color w:val="404040"/>
          <w:sz w:val="28"/>
          <w:szCs w:val="28"/>
        </w:rPr>
      </w:pPr>
      <w:r w:rsidRPr="00DC234A">
        <w:rPr>
          <w:color w:val="404040"/>
          <w:sz w:val="28"/>
          <w:szCs w:val="28"/>
        </w:rPr>
        <w:br/>
      </w:r>
      <w:r w:rsidR="00DC234A">
        <w:rPr>
          <w:color w:val="404040"/>
          <w:sz w:val="28"/>
          <w:szCs w:val="28"/>
        </w:rPr>
        <w:t xml:space="preserve">                      </w:t>
      </w:r>
      <w:r w:rsidRPr="00DC234A">
        <w:rPr>
          <w:color w:val="404040"/>
          <w:sz w:val="28"/>
          <w:szCs w:val="28"/>
        </w:rPr>
        <w:t>Opowiadanie baśni spełnia ważne funkcje społeczne</w:t>
      </w:r>
      <w:r w:rsidRPr="00DC234A">
        <w:rPr>
          <w:color w:val="404040"/>
          <w:sz w:val="28"/>
          <w:szCs w:val="28"/>
        </w:rPr>
        <w:t xml:space="preserve">. </w:t>
      </w:r>
      <w:r w:rsidRPr="00DC234A">
        <w:rPr>
          <w:color w:val="404040"/>
          <w:sz w:val="28"/>
          <w:szCs w:val="28"/>
        </w:rPr>
        <w:t>Opowiadanie i słuchanie opowieści jest bowiem czynnikiem niesłychanie silnie łączącym ludzi.</w:t>
      </w:r>
      <w:r w:rsidRPr="00DC234A">
        <w:rPr>
          <w:color w:val="404040"/>
          <w:sz w:val="28"/>
          <w:szCs w:val="28"/>
        </w:rPr>
        <w:br/>
        <w:t>„Był sobie kiedyś…” Nie są to zwykłe, codzienne słowa. Jest to forma zaklęcia, które wprowadza nas do innej rzeczywistości. Słowa: „Był sobie kiedyś…” oznaczają, że zdarzyło się to dawno, dawno temu. Już pierwsze słowa, jakie rozpoczynają baśń, uświadamiają nam, że zostaniemy przeniesieni do innego świata.</w:t>
      </w:r>
      <w:r w:rsidR="00DC234A">
        <w:rPr>
          <w:color w:val="404040"/>
          <w:sz w:val="28"/>
          <w:szCs w:val="28"/>
        </w:rPr>
        <w:t xml:space="preserve"> </w:t>
      </w:r>
      <w:r w:rsidRPr="00DC234A">
        <w:rPr>
          <w:color w:val="404040"/>
          <w:sz w:val="28"/>
          <w:szCs w:val="28"/>
        </w:rPr>
        <w:t>B</w:t>
      </w:r>
      <w:r w:rsidRPr="00DC234A">
        <w:rPr>
          <w:color w:val="404040"/>
          <w:sz w:val="28"/>
          <w:szCs w:val="28"/>
        </w:rPr>
        <w:t xml:space="preserve">aśń jest darem, jaki dorosły może ofiarować dziecku. Jest wyrazem zrozumienia dla przeżywanych przez malca rozterek i aprobaty wobec jego dążeń do niezależności. To również dyskretny sposób udzielenia pomocy małemu człowiekowi w jego poszukiwaniach egzystencjalnych. Najpełniej te wartości zostają wyrażone w kontakcie bezpośrednim. Przekazywana ustnie historia nigdy nie jest taka sama, opowiadający pewne elementy dodaje, inne pomija. Na kształt baśni duży wpływ mają również słuchacze. A </w:t>
      </w:r>
      <w:r w:rsidRPr="00DC234A">
        <w:rPr>
          <w:i/>
          <w:iCs/>
          <w:color w:val="404040"/>
          <w:sz w:val="28"/>
          <w:szCs w:val="28"/>
        </w:rPr>
        <w:t>dzieci to wyjątkowo aktywne audytorium, ich spontaniczne reakcje, stawiane pytania, zaskakujące komentarze, chronią opowieść przed rutyną, zmuszając opowiadającego do zagłębienia się zarówno intelektualnego, jak i emocjonalnego w przytaczaną historię. Należy pamiętać, że zarówno opowiadanie bajek, jak i czytanie książki</w:t>
      </w:r>
      <w:r w:rsidRPr="00DC234A">
        <w:rPr>
          <w:i/>
          <w:iCs/>
          <w:color w:val="404040"/>
          <w:sz w:val="28"/>
          <w:szCs w:val="28"/>
        </w:rPr>
        <w:br/>
      </w:r>
      <w:r w:rsidRPr="00DC234A">
        <w:rPr>
          <w:i/>
          <w:iCs/>
          <w:color w:val="404040"/>
          <w:sz w:val="28"/>
          <w:szCs w:val="28"/>
        </w:rPr>
        <w:t xml:space="preserve"> to przede wszystkim okazja do stworzenia wyjątkowej więzi z dzieckiem. Pozwala im bliżej się poznać i zrozumieć.</w:t>
      </w:r>
    </w:p>
    <w:p w14:paraId="51B3A066" w14:textId="7E9565FF" w:rsidR="00B431AE" w:rsidRPr="00DC234A" w:rsidRDefault="00DC234A" w:rsidP="00DC234A">
      <w:pPr>
        <w:pStyle w:val="NormalnyWeb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color w:val="404040"/>
          <w:sz w:val="28"/>
          <w:szCs w:val="28"/>
        </w:rPr>
      </w:pPr>
      <w:r w:rsidRPr="00DC234A">
        <w:rPr>
          <w:color w:val="404040"/>
          <w:sz w:val="28"/>
          <w:szCs w:val="28"/>
        </w:rPr>
        <w:t xml:space="preserve">Obecnie ma miejsce </w:t>
      </w:r>
      <w:r w:rsidR="00B431AE" w:rsidRPr="00DC234A">
        <w:rPr>
          <w:color w:val="404040"/>
          <w:sz w:val="28"/>
          <w:szCs w:val="28"/>
        </w:rPr>
        <w:t xml:space="preserve">rozwój </w:t>
      </w:r>
      <w:proofErr w:type="spellStart"/>
      <w:r w:rsidR="00B431AE" w:rsidRPr="00DC234A">
        <w:rPr>
          <w:color w:val="404040"/>
          <w:sz w:val="28"/>
          <w:szCs w:val="28"/>
        </w:rPr>
        <w:t>bajkoterapii</w:t>
      </w:r>
      <w:proofErr w:type="spellEnd"/>
      <w:r w:rsidR="00B431AE" w:rsidRPr="00DC234A">
        <w:rPr>
          <w:color w:val="404040"/>
          <w:sz w:val="28"/>
          <w:szCs w:val="28"/>
        </w:rPr>
        <w:t>, czyli opowiadania bajek skonstruowanych w szczególny sposób, mających na celu pomoc dziecku</w:t>
      </w:r>
      <w:r>
        <w:rPr>
          <w:color w:val="404040"/>
          <w:sz w:val="28"/>
          <w:szCs w:val="28"/>
        </w:rPr>
        <w:br/>
      </w:r>
      <w:r w:rsidR="00B431AE" w:rsidRPr="00DC234A">
        <w:rPr>
          <w:color w:val="404040"/>
          <w:sz w:val="28"/>
          <w:szCs w:val="28"/>
        </w:rPr>
        <w:t xml:space="preserve"> w poradzeniu sobie z danym problemem. Specjalne bajki terapeutyczne mają za zadanie oswojenie z sytuacją zagrożenia, wytłumaczenie niektórych zdarzeń, racjonalizowanie problemów czy wizualizację emocji. Co istotne, nie jest to dla dziecka oczywiste, a więc może to być uznane za sposób terapii czy rozwiązanie problemu kojarzony jedynie z miłą sytuacją, pozytywnym przeżyciem.</w:t>
      </w:r>
      <w:r>
        <w:rPr>
          <w:color w:val="404040"/>
          <w:sz w:val="28"/>
          <w:szCs w:val="28"/>
        </w:rPr>
        <w:t xml:space="preserve"> Opowiadajmy i czytajmy dzieciom jak najwięcej, ponieważ zaprocentuje to </w:t>
      </w:r>
      <w:r>
        <w:rPr>
          <w:color w:val="404040"/>
          <w:sz w:val="28"/>
          <w:szCs w:val="28"/>
        </w:rPr>
        <w:br/>
        <w:t>w przyszłości.</w:t>
      </w:r>
    </w:p>
    <w:p w14:paraId="722D684F" w14:textId="77777777" w:rsidR="006C52AB" w:rsidRDefault="006C52AB"/>
    <w:sectPr w:rsidR="006C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05"/>
    <w:rsid w:val="00066305"/>
    <w:rsid w:val="006C52AB"/>
    <w:rsid w:val="00B431AE"/>
    <w:rsid w:val="00D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9CC7"/>
  <w15:chartTrackingRefBased/>
  <w15:docId w15:val="{F6E45400-4731-4492-9835-B5BD8FE3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2019-10-06T16:46:00Z</cp:lastPrinted>
  <dcterms:created xsi:type="dcterms:W3CDTF">2019-10-06T16:26:00Z</dcterms:created>
  <dcterms:modified xsi:type="dcterms:W3CDTF">2019-10-06T16:50:00Z</dcterms:modified>
</cp:coreProperties>
</file>