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D569" w14:textId="2378A923" w:rsidR="00E863A0" w:rsidRPr="00E863A0" w:rsidRDefault="00E863A0" w:rsidP="00E863A0">
      <w:pPr>
        <w:pStyle w:val="NormalnyWeb"/>
        <w:spacing w:before="300" w:beforeAutospacing="0" w:after="300" w:afterAutospacing="0" w:line="312" w:lineRule="atLeast"/>
        <w:jc w:val="center"/>
        <w:rPr>
          <w:b/>
          <w:bCs/>
          <w:color w:val="333333"/>
          <w:sz w:val="28"/>
          <w:szCs w:val="28"/>
          <w:u w:val="single"/>
        </w:rPr>
      </w:pPr>
      <w:r w:rsidRPr="00E863A0">
        <w:rPr>
          <w:b/>
          <w:bCs/>
          <w:color w:val="333333"/>
          <w:sz w:val="28"/>
          <w:szCs w:val="28"/>
          <w:u w:val="single"/>
        </w:rPr>
        <w:t>WPŁYW MUZYKI NA ROZWÓJ DZIECI</w:t>
      </w:r>
    </w:p>
    <w:p w14:paraId="0E38535E" w14:textId="06F7D8CC" w:rsidR="00E863A0" w:rsidRPr="00E863A0" w:rsidRDefault="00E863A0" w:rsidP="00D74ED0">
      <w:pPr>
        <w:pStyle w:val="NormalnyWeb"/>
        <w:spacing w:before="300" w:beforeAutospacing="0" w:after="300" w:afterAutospacing="0" w:line="312" w:lineRule="atLeast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863A0">
        <w:rPr>
          <w:color w:val="333333"/>
          <w:sz w:val="28"/>
          <w:szCs w:val="28"/>
        </w:rPr>
        <w:t>Nikt już dzisiaj nie kwestionuje, że muzyka wpływa na nasze nastroje i emocje, uspokaja, poprawia nastrój i rozładowuje stres, albo irytuje, pobudza agresj</w:t>
      </w:r>
      <w:r>
        <w:rPr>
          <w:color w:val="333333"/>
          <w:sz w:val="28"/>
          <w:szCs w:val="28"/>
        </w:rPr>
        <w:t>ę</w:t>
      </w:r>
      <w:r w:rsidRPr="00E863A0">
        <w:rPr>
          <w:color w:val="333333"/>
          <w:sz w:val="28"/>
          <w:szCs w:val="28"/>
        </w:rPr>
        <w:t>. Okazuje się, że poprzez muzykę bardzo wcześnie możemy wspierać i stymulować zmysły dzieci, a przez to rozwijać ich wrodzone talenty.</w:t>
      </w:r>
    </w:p>
    <w:p w14:paraId="21E2F81F" w14:textId="002FE06B" w:rsidR="00E863A0" w:rsidRPr="00E863A0" w:rsidRDefault="00E863A0" w:rsidP="00E863A0">
      <w:pPr>
        <w:pStyle w:val="NormalnyWeb"/>
        <w:spacing w:before="30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E863A0">
        <w:rPr>
          <w:color w:val="333333"/>
          <w:sz w:val="28"/>
          <w:szCs w:val="28"/>
        </w:rPr>
        <w:t>Odpowiednio dobrana muzyka pozytywnie oddziałuje już na dziecko</w:t>
      </w:r>
      <w:r>
        <w:rPr>
          <w:color w:val="333333"/>
          <w:sz w:val="28"/>
          <w:szCs w:val="28"/>
        </w:rPr>
        <w:t xml:space="preserve"> </w:t>
      </w:r>
      <w:r w:rsidRPr="00E863A0">
        <w:rPr>
          <w:color w:val="333333"/>
          <w:sz w:val="28"/>
          <w:szCs w:val="28"/>
        </w:rPr>
        <w:t>w łonie matki, które od dwudziestego szóstego tygodnia słyszy rytm i melodię!</w:t>
      </w:r>
    </w:p>
    <w:p w14:paraId="1B556EDE" w14:textId="47C1293C" w:rsidR="00E863A0" w:rsidRPr="00E863A0" w:rsidRDefault="00E863A0" w:rsidP="00E863A0">
      <w:pPr>
        <w:pStyle w:val="NormalnyWeb"/>
        <w:spacing w:before="30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E863A0">
        <w:rPr>
          <w:color w:val="333333"/>
          <w:sz w:val="28"/>
          <w:szCs w:val="28"/>
        </w:rPr>
        <w:t xml:space="preserve">Naukowcy, m.in. otolaryngolog prof. Alfred </w:t>
      </w:r>
      <w:proofErr w:type="spellStart"/>
      <w:r w:rsidRPr="00E863A0">
        <w:rPr>
          <w:color w:val="333333"/>
          <w:sz w:val="28"/>
          <w:szCs w:val="28"/>
        </w:rPr>
        <w:t>Tomatis</w:t>
      </w:r>
      <w:proofErr w:type="spellEnd"/>
      <w:r w:rsidRPr="00E863A0">
        <w:rPr>
          <w:color w:val="333333"/>
          <w:sz w:val="28"/>
          <w:szCs w:val="28"/>
        </w:rPr>
        <w:t>, którzy badali wpływ muzyki na człowieka stwierdzili, że </w:t>
      </w:r>
      <w:r w:rsidRPr="00E863A0">
        <w:rPr>
          <w:rStyle w:val="Pogrubienie"/>
          <w:color w:val="333333"/>
          <w:sz w:val="28"/>
          <w:szCs w:val="28"/>
        </w:rPr>
        <w:t>muzyka stymuluje rozwój mózgu i układu nerwowego</w:t>
      </w:r>
      <w:r w:rsidRPr="00E863A0">
        <w:rPr>
          <w:color w:val="333333"/>
          <w:sz w:val="28"/>
          <w:szCs w:val="28"/>
        </w:rPr>
        <w:t xml:space="preserve">. Muzyka słuchana w dzieciństwie ma wpływ na odbieranie bodźców dźwiękowych w ciągu całego życia, pomaga budować neuronalne drogi, które mają wpływ na naukę języków (także obcych), rozwój pamięci i poczucia przestrzeni. Odpowiednia muzyka poprawia koncentrację, powoduje wzrost kreatywności i zapamiętywania, ułatwia naukę czytania </w:t>
      </w:r>
      <w:r>
        <w:rPr>
          <w:color w:val="333333"/>
          <w:sz w:val="28"/>
          <w:szCs w:val="28"/>
        </w:rPr>
        <w:br/>
      </w:r>
      <w:r w:rsidRPr="00E863A0">
        <w:rPr>
          <w:color w:val="333333"/>
          <w:sz w:val="28"/>
          <w:szCs w:val="28"/>
        </w:rPr>
        <w:t>i pisania, podwyższa motywację, opóźnia objawy zmęczenia, harmonizuje napięcia mięśniowe, poprawia koordynację ruchową.</w:t>
      </w:r>
    </w:p>
    <w:p w14:paraId="378AF791" w14:textId="77777777" w:rsidR="00E863A0" w:rsidRPr="00E863A0" w:rsidRDefault="00E863A0" w:rsidP="00E863A0">
      <w:pPr>
        <w:pStyle w:val="NormalnyWeb"/>
        <w:spacing w:before="30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E863A0">
        <w:rPr>
          <w:color w:val="333333"/>
          <w:sz w:val="28"/>
          <w:szCs w:val="28"/>
        </w:rPr>
        <w:t>Terapeuci polecają wszystkim codzienne słuchanie muzyki. Okazało się, iż najlepiej stymulują mózg utwory Mozarta (stad termin </w:t>
      </w:r>
      <w:r w:rsidRPr="00E863A0">
        <w:rPr>
          <w:rStyle w:val="Pogrubienie"/>
          <w:color w:val="333333"/>
          <w:sz w:val="28"/>
          <w:szCs w:val="28"/>
        </w:rPr>
        <w:t>"Efekt Mozarta"</w:t>
      </w:r>
      <w:r w:rsidRPr="00E863A0">
        <w:rPr>
          <w:color w:val="333333"/>
          <w:sz w:val="28"/>
          <w:szCs w:val="28"/>
        </w:rPr>
        <w:t> wprowadzony przez Dona Campbella) i chorał gregoriański - poprawiają także pamięć i koncentrację. Muzyka baroku - Vivaldiego, Telemanna, Bacha - wspomaga i przyspiesza proces przyswajania wiedzy. Utwory Beethovena, Vivaldiego, Straussa harmonizują i integrują rytm pracy serca i mózgu.</w:t>
      </w:r>
    </w:p>
    <w:p w14:paraId="69484300" w14:textId="5857BDC3" w:rsidR="00E863A0" w:rsidRPr="00E863A0" w:rsidRDefault="00E863A0" w:rsidP="00E863A0">
      <w:pPr>
        <w:pStyle w:val="NormalnyWeb"/>
        <w:spacing w:before="30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E863A0">
        <w:rPr>
          <w:color w:val="333333"/>
          <w:sz w:val="28"/>
          <w:szCs w:val="28"/>
        </w:rPr>
        <w:t>Tym, którzy mają problemy ze słuchaniem muzyki klasycznej poleca się korzystanie</w:t>
      </w:r>
      <w:r>
        <w:rPr>
          <w:color w:val="333333"/>
          <w:sz w:val="28"/>
          <w:szCs w:val="28"/>
        </w:rPr>
        <w:br/>
      </w:r>
      <w:r w:rsidRPr="00E863A0">
        <w:rPr>
          <w:color w:val="333333"/>
          <w:sz w:val="28"/>
          <w:szCs w:val="28"/>
        </w:rPr>
        <w:t xml:space="preserve"> z dźwięków natury - śpiewu ptaków, szumu wodospadu, potoku górskiego, fal morskich.</w:t>
      </w:r>
    </w:p>
    <w:p w14:paraId="143F423A" w14:textId="691B425E" w:rsidR="00E863A0" w:rsidRPr="00E863A0" w:rsidRDefault="00E863A0" w:rsidP="00E863A0">
      <w:pPr>
        <w:pStyle w:val="NormalnyWeb"/>
        <w:spacing w:before="300" w:beforeAutospacing="0" w:after="300" w:afterAutospacing="0" w:line="312" w:lineRule="atLeast"/>
        <w:jc w:val="both"/>
        <w:rPr>
          <w:color w:val="333333"/>
          <w:sz w:val="28"/>
          <w:szCs w:val="28"/>
        </w:rPr>
      </w:pPr>
      <w:r w:rsidRPr="00E863A0">
        <w:rPr>
          <w:color w:val="333333"/>
          <w:sz w:val="28"/>
          <w:szCs w:val="28"/>
        </w:rPr>
        <w:t>Dzieci mogą słuchać odpowiedniej muzyki podczas zabawy lub odrabiania lekcji. Najmłodsze chętnie zasypiają przy kołysankach. Bada się także wpływ muzyki podczas snu,</w:t>
      </w:r>
      <w:r>
        <w:rPr>
          <w:color w:val="333333"/>
          <w:sz w:val="28"/>
          <w:szCs w:val="28"/>
        </w:rPr>
        <w:br/>
      </w:r>
      <w:r w:rsidRPr="00E863A0">
        <w:rPr>
          <w:color w:val="333333"/>
          <w:sz w:val="28"/>
          <w:szCs w:val="28"/>
        </w:rPr>
        <w:t xml:space="preserve"> a dotychczasowe wyniki zachęcają także do takiej formy stymulowania naszego mózgu</w:t>
      </w:r>
      <w:r>
        <w:rPr>
          <w:color w:val="333333"/>
          <w:sz w:val="28"/>
          <w:szCs w:val="28"/>
        </w:rPr>
        <w:br/>
      </w:r>
      <w:r w:rsidRPr="00E863A0">
        <w:rPr>
          <w:color w:val="333333"/>
          <w:sz w:val="28"/>
          <w:szCs w:val="28"/>
        </w:rPr>
        <w:t xml:space="preserve"> i układu nerwowego.</w:t>
      </w:r>
    </w:p>
    <w:p w14:paraId="5DE11B62" w14:textId="77777777" w:rsidR="00E863A0" w:rsidRPr="00E863A0" w:rsidRDefault="00E86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3A0" w:rsidRPr="00E863A0" w:rsidSect="00E8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31"/>
    <w:rsid w:val="006C52AB"/>
    <w:rsid w:val="008B4E31"/>
    <w:rsid w:val="00D74ED0"/>
    <w:rsid w:val="00E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D92F"/>
  <w15:chartTrackingRefBased/>
  <w15:docId w15:val="{FAC11BA1-E35A-4C30-A7D4-8710F8E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2020-10-18T16:14:00Z</dcterms:created>
  <dcterms:modified xsi:type="dcterms:W3CDTF">2020-10-18T16:26:00Z</dcterms:modified>
</cp:coreProperties>
</file>